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794" w:rsidRDefault="00AC6C53" w:rsidP="00350794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>
        <w:rPr>
          <w:rFonts w:ascii="Times New Roman" w:hAnsi="Times New Roman" w:cs="Times New Roman"/>
          <w:sz w:val="24"/>
          <w:szCs w:val="24"/>
          <w:lang/>
        </w:rPr>
        <w:tab/>
      </w:r>
      <w:r w:rsidR="002913F2">
        <w:rPr>
          <w:rFonts w:ascii="Times New Roman" w:hAnsi="Times New Roman" w:cs="Times New Roman"/>
          <w:sz w:val="24"/>
          <w:szCs w:val="24"/>
          <w:lang/>
        </w:rPr>
        <w:t xml:space="preserve">                         </w:t>
      </w:r>
    </w:p>
    <w:p w:rsidR="00AC6C53" w:rsidRDefault="00AC6C53" w:rsidP="00350794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</w:p>
    <w:p w:rsidR="00AC6C53" w:rsidRDefault="00AC6C53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На основу члана 19 став 1 тачка 9 Статута општине Кучево („Сл.гл.општине Кучево“, бр.12/08, 8/09, 4/10, 7/12, 3/13, 3/14, 9/14, 10/15, 9/16 и 3/17),</w:t>
      </w:r>
    </w:p>
    <w:p w:rsidR="00AC6C53" w:rsidRDefault="00AC6C53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Скупштина општине Ку</w:t>
      </w:r>
      <w:r w:rsidR="002913F2">
        <w:rPr>
          <w:rFonts w:ascii="Times New Roman" w:hAnsi="Times New Roman" w:cs="Times New Roman"/>
          <w:sz w:val="24"/>
          <w:szCs w:val="24"/>
          <w:lang/>
        </w:rPr>
        <w:t>чево на седници дана 06.7.</w:t>
      </w:r>
      <w:r>
        <w:rPr>
          <w:rFonts w:ascii="Times New Roman" w:hAnsi="Times New Roman" w:cs="Times New Roman"/>
          <w:sz w:val="24"/>
          <w:szCs w:val="24"/>
          <w:lang/>
        </w:rPr>
        <w:t>2017.год. доноси</w:t>
      </w:r>
    </w:p>
    <w:p w:rsidR="00AC6C53" w:rsidRDefault="00AC6C53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AC6C53" w:rsidRDefault="00AC6C53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AC6C53" w:rsidRDefault="00AC6C53" w:rsidP="00AC6C5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Р Е Ш Е Њ Е</w:t>
      </w:r>
    </w:p>
    <w:p w:rsidR="00AC6C53" w:rsidRDefault="00AC6C53" w:rsidP="00AC6C5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О РАЗРЕШЕЊУ ЧЛАНОВА САВЕТА ЗА ПОЉОПРИВРЕДУ</w:t>
      </w:r>
    </w:p>
    <w:p w:rsidR="00AC6C53" w:rsidRDefault="00AC6C53" w:rsidP="00AC6C5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СО КУЧЕВО</w:t>
      </w:r>
    </w:p>
    <w:p w:rsidR="00AC6C53" w:rsidRDefault="00AC6C53" w:rsidP="00AC6C5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AC6C53" w:rsidRDefault="00AC6C53" w:rsidP="00AC6C5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AC6C53" w:rsidRDefault="00AC6C53" w:rsidP="00AC6C5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</w:p>
    <w:p w:rsidR="00AC6C53" w:rsidRDefault="00AC6C53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Разрешавају се чланови Савета за пољопривреду:</w:t>
      </w:r>
    </w:p>
    <w:p w:rsidR="00AC6C53" w:rsidRDefault="00AC6C53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AC6C53" w:rsidRDefault="00AC6C53" w:rsidP="00AC6C5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Синиша Марановић из Нереснице,</w:t>
      </w:r>
    </w:p>
    <w:p w:rsidR="00AC6C53" w:rsidRDefault="00AC6C53" w:rsidP="00AC6C5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Слободан Зарвић из Раденке,</w:t>
      </w:r>
    </w:p>
    <w:p w:rsidR="00AC6C53" w:rsidRDefault="00AC6C53" w:rsidP="00AC6C5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Славиша Томић из Ракове Баре,</w:t>
      </w:r>
    </w:p>
    <w:p w:rsidR="00AC6C53" w:rsidRDefault="00AC6C53" w:rsidP="00AC6C5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Бранислав Булутић из Нереснице,</w:t>
      </w:r>
    </w:p>
    <w:p w:rsidR="00AC6C53" w:rsidRDefault="00AC6C53" w:rsidP="00AC6C5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Драган Ивановић из Волује</w:t>
      </w:r>
    </w:p>
    <w:p w:rsidR="00AC6C53" w:rsidRDefault="00AC6C53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AC6C53" w:rsidRDefault="00AC6C53" w:rsidP="00AC6C5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</w:t>
      </w:r>
    </w:p>
    <w:p w:rsidR="00AC6C53" w:rsidRDefault="00AC6C53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Решење ступа на снагу даном доношења, а објавиће се у „Службеном гласнику општине Кучево“.</w:t>
      </w:r>
    </w:p>
    <w:p w:rsidR="00AC6C53" w:rsidRDefault="00AC6C53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AC6C53" w:rsidRDefault="00AC6C53" w:rsidP="00AC6C5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</w:t>
      </w:r>
    </w:p>
    <w:p w:rsidR="00AC6C53" w:rsidRDefault="00AC6C53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Решење доставити: разрешеним члановима Савета и архиви СО Кучево.</w:t>
      </w:r>
    </w:p>
    <w:p w:rsidR="00B77B6C" w:rsidRDefault="00B77B6C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B77B6C" w:rsidRDefault="00B77B6C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B77B6C" w:rsidRDefault="00B77B6C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Број: I-06-1-</w:t>
      </w:r>
      <w:r>
        <w:rPr>
          <w:rFonts w:ascii="Times New Roman" w:hAnsi="Times New Roman" w:cs="Times New Roman"/>
          <w:sz w:val="24"/>
          <w:szCs w:val="24"/>
        </w:rPr>
        <w:t xml:space="preserve">157/2017                 </w:t>
      </w:r>
      <w:r>
        <w:rPr>
          <w:rFonts w:ascii="Times New Roman" w:hAnsi="Times New Roman" w:cs="Times New Roman"/>
          <w:sz w:val="24"/>
          <w:szCs w:val="24"/>
          <w:lang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ПРЕДСЕДНИК СКУПШТИНЕ ОПШТИНЕ</w:t>
      </w:r>
    </w:p>
    <w:p w:rsidR="00B77B6C" w:rsidRDefault="00B77B6C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          06.7.2017.год.                                            Владимир Стојановић</w:t>
      </w:r>
      <w:r w:rsidR="004D1EA9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B77B6C" w:rsidRDefault="00B77B6C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          К у ч е в о</w:t>
      </w:r>
    </w:p>
    <w:p w:rsidR="004D1EA9" w:rsidRDefault="004D1EA9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D1EA9" w:rsidRDefault="004D1EA9" w:rsidP="004D1EA9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Тачност отправка оверава,</w:t>
      </w:r>
    </w:p>
    <w:p w:rsidR="004D1EA9" w:rsidRDefault="004D1EA9" w:rsidP="004D1EA9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СЕКРЕТАР СКУПШТИНЕ ОПШТИНЕ</w:t>
      </w:r>
    </w:p>
    <w:p w:rsidR="004D1EA9" w:rsidRPr="00B77B6C" w:rsidRDefault="004D1EA9" w:rsidP="004D1EA9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Драган Милорадовић</w:t>
      </w:r>
    </w:p>
    <w:p w:rsidR="002F0793" w:rsidRDefault="002F0793" w:rsidP="00AC6C53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sectPr w:rsidR="002F0793" w:rsidSect="00146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70228"/>
    <w:multiLevelType w:val="hybridMultilevel"/>
    <w:tmpl w:val="6C4C3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compat>
    <w:useFELayout/>
  </w:compat>
  <w:rsids>
    <w:rsidRoot w:val="00AC6C53"/>
    <w:rsid w:val="000B2ED2"/>
    <w:rsid w:val="00146835"/>
    <w:rsid w:val="002913F2"/>
    <w:rsid w:val="002F0793"/>
    <w:rsid w:val="00350794"/>
    <w:rsid w:val="004D1EA9"/>
    <w:rsid w:val="00AC6C53"/>
    <w:rsid w:val="00B77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8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507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ra\Desktop\New%20Microsoft%20Office%20Word%20Document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Microsoft Office Word Document (2)</Template>
  <TotalTime>4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2017-07-10T12:24:00Z</cp:lastPrinted>
  <dcterms:created xsi:type="dcterms:W3CDTF">2017-07-10T12:22:00Z</dcterms:created>
  <dcterms:modified xsi:type="dcterms:W3CDTF">2017-07-10T12:25:00Z</dcterms:modified>
</cp:coreProperties>
</file>